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Summary: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Incredibly passionate and dedicated systems designer, freshly graduated and seeking experience. Skilled in developing engaging mechanics, interconnected game systems and balancing.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Technical Skills: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Unity, Unreal Engine 5, Photoshop, Excel, Google Sheets, Maya (Basics),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C#, and Unreal Blueprints Visual Scripting.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Design Skills: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Building interactive systems, Balance Tuning, Mechanic Design, Cross Department Communication, Code Debugging.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30"/>
        <w:gridCol w:w="1965"/>
        <w:tblGridChange w:id="0">
          <w:tblGrid>
            <w:gridCol w:w="7530"/>
            <w:gridCol w:w="1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Experience: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Creative Lead – Capstone Project “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Mindshift</w:t>
            </w:r>
            <w:r w:rsidDel="00000000" w:rsidR="00000000" w:rsidRPr="00000000">
              <w:rPr>
                <w:b w:val="1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Directed the creative vision for a team-based game project, from concept to implementation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Collaborated with programmers and designers to develop </w:t>
            </w:r>
            <w:r w:rsidDel="00000000" w:rsidR="00000000" w:rsidRPr="00000000">
              <w:rPr>
                <w:b w:val="1"/>
                <w:rtl w:val="0"/>
              </w:rPr>
              <w:t xml:space="preserve">core mechanics</w:t>
            </w:r>
            <w:r w:rsidDel="00000000" w:rsidR="00000000" w:rsidRPr="00000000">
              <w:rPr>
                <w:rtl w:val="0"/>
              </w:rPr>
              <w:t xml:space="preserve"> and intuitive </w:t>
            </w:r>
            <w:r w:rsidDel="00000000" w:rsidR="00000000" w:rsidRPr="00000000">
              <w:rPr>
                <w:b w:val="1"/>
                <w:rtl w:val="0"/>
              </w:rPr>
              <w:t xml:space="preserve">level layouts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Wrote and </w:t>
            </w:r>
            <w:r w:rsidDel="00000000" w:rsidR="00000000" w:rsidRPr="00000000">
              <w:rPr>
                <w:b w:val="1"/>
                <w:rtl w:val="0"/>
              </w:rPr>
              <w:t xml:space="preserve">debugged scripts</w:t>
            </w:r>
            <w:r w:rsidDel="00000000" w:rsidR="00000000" w:rsidRPr="00000000">
              <w:rPr>
                <w:rtl w:val="0"/>
              </w:rPr>
              <w:t xml:space="preserve"> in Unity using C#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Jan – Aug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Employment: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Nutritional Services Clerk, Encompass Health,</w:t>
            </w:r>
            <w:r w:rsidDel="00000000" w:rsidR="00000000" w:rsidRPr="00000000">
              <w:rPr>
                <w:rtl w:val="0"/>
              </w:rPr>
              <w:t xml:space="preserve"> Round Rock TX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Responsible for tracking and updating the nutritional requirements of patients and relaying the information to the Kitchen staff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Redesigned</w:t>
            </w:r>
            <w:r w:rsidDel="00000000" w:rsidR="00000000" w:rsidRPr="00000000">
              <w:rPr>
                <w:rtl w:val="0"/>
              </w:rPr>
              <w:t xml:space="preserve"> old workflow process </w:t>
            </w:r>
            <w:r w:rsidDel="00000000" w:rsidR="00000000" w:rsidRPr="00000000">
              <w:rPr>
                <w:b w:val="1"/>
                <w:rtl w:val="0"/>
              </w:rPr>
              <w:t xml:space="preserve">reducing task time</w:t>
            </w:r>
            <w:r w:rsidDel="00000000" w:rsidR="00000000" w:rsidRPr="00000000">
              <w:rPr>
                <w:rtl w:val="0"/>
              </w:rPr>
              <w:t xml:space="preserve"> by over </w:t>
            </w:r>
            <w:r w:rsidDel="00000000" w:rsidR="00000000" w:rsidRPr="00000000">
              <w:rPr>
                <w:b w:val="1"/>
                <w:rtl w:val="0"/>
              </w:rPr>
              <w:t xml:space="preserve">83%</w:t>
            </w:r>
            <w:r w:rsidDel="00000000" w:rsidR="00000000" w:rsidRPr="00000000">
              <w:rPr>
                <w:rtl w:val="0"/>
              </w:rPr>
              <w:t xml:space="preserve">, from 3 hours to just 30 minutes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2020 – 2024</w:t>
            </w:r>
          </w:p>
        </w:tc>
      </w:tr>
      <w:tr>
        <w:trPr>
          <w:cantSplit w:val="0"/>
          <w:trHeight w:val="1350.84960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Sensei (Tutor), Code Ninjas, </w:t>
            </w:r>
            <w:r w:rsidDel="00000000" w:rsidR="00000000" w:rsidRPr="00000000">
              <w:rPr>
                <w:rtl w:val="0"/>
              </w:rPr>
              <w:t xml:space="preserve">Round Rock TX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Taught groups of children aged 7–17 programming fundamentals in Scratch, MakeCode Javascript, and Unity C#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Fostered an engaging, supportive learning environment and adapted lessons to student needs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2025 – Present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Education: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Austin Community College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Associate of Applied Science, Game Design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2017 –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Organizations:</w:t>
            </w:r>
            <w:r w:rsidDel="00000000" w:rsidR="00000000" w:rsidRPr="00000000">
              <w:rPr>
                <w:rtl w:val="0"/>
              </w:rPr>
              <w:t xml:space="preserve"> IGDA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2025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296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Jackson Schanz</w:t>
    </w:r>
  </w:p>
  <w:p w:rsidR="00000000" w:rsidDel="00000000" w:rsidP="00000000" w:rsidRDefault="00000000" w:rsidRPr="00000000" w14:paraId="0000002B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Austin TX </w:t>
    </w:r>
    <w:r w:rsidDel="00000000" w:rsidR="00000000" w:rsidRPr="00000000">
      <w:rPr>
        <w:b w:val="1"/>
        <w:sz w:val="18"/>
        <w:szCs w:val="18"/>
        <w:rtl w:val="0"/>
      </w:rPr>
      <w:t xml:space="preserve"> |</w:t>
    </w:r>
    <w:r w:rsidDel="00000000" w:rsidR="00000000" w:rsidRPr="00000000">
      <w:rPr>
        <w:sz w:val="18"/>
        <w:szCs w:val="18"/>
        <w:rtl w:val="0"/>
      </w:rPr>
      <w:t xml:space="preserve">  661-600-8286</w:t>
    </w:r>
  </w:p>
  <w:p w:rsidR="00000000" w:rsidDel="00000000" w:rsidP="00000000" w:rsidRDefault="00000000" w:rsidRPr="00000000" w14:paraId="0000002C">
    <w:pPr>
      <w:ind w:right="-1440"/>
      <w:jc w:val="center"/>
      <w:rPr/>
    </w:pPr>
    <w:hyperlink r:id="rId1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jacksonschanz@gmail.com</w:t>
      </w:r>
    </w:hyperlink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  <w:t xml:space="preserve">   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7"/>
          <w:szCs w:val="17"/>
          <w:highlight w:val="white"/>
          <w:u w:val="single"/>
          <w:rtl w:val="0"/>
        </w:rPr>
        <w:t xml:space="preserve">www.linkedin.com/in/jackson-schanz</w:t>
      </w:r>
    </w:hyperlink>
    <w:r w:rsidDel="00000000" w:rsidR="00000000" w:rsidRPr="00000000">
      <w:rPr>
        <w:rtl w:val="0"/>
      </w:rPr>
      <w:tab/>
    </w:r>
    <w:hyperlink r:id="rId3">
      <w:r w:rsidDel="00000000" w:rsidR="00000000" w:rsidRPr="00000000">
        <w:rPr>
          <w:rFonts w:ascii="Roboto" w:cs="Roboto" w:eastAsia="Roboto" w:hAnsi="Roboto"/>
          <w:color w:val="1155cc"/>
          <w:sz w:val="17"/>
          <w:szCs w:val="17"/>
          <w:highlight w:val="white"/>
          <w:u w:val="single"/>
          <w:rtl w:val="0"/>
        </w:rPr>
        <w:t xml:space="preserve">jacksonschanz.wixsite.com/jacksonschanz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jacksonschanz@gmail.com" TargetMode="External"/><Relationship Id="rId2" Type="http://schemas.openxmlformats.org/officeDocument/2006/relationships/hyperlink" Target="http://www.linkedin.com/in/jackson-schanz" TargetMode="External"/><Relationship Id="rId3" Type="http://schemas.openxmlformats.org/officeDocument/2006/relationships/hyperlink" Target="https://jacksonschanz.wixsite.com/jacksonscha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